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4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28925" cy="92840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8925" cy="928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5736"/>
        </w:tabs>
        <w:ind w:right="1170" w:firstLine="1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Proposal for “_____________________________________________________”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  <w:tab w:val="left" w:leader="none" w:pos="7304"/>
        </w:tabs>
        <w:spacing w:after="0" w:before="0" w:line="276" w:lineRule="auto"/>
        <w:ind w:left="460" w:right="1164" w:hanging="360"/>
        <w:jc w:val="left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Event: Expert Lecture/ Webinar/ Seminar/ Symposium/ Training/ Workshop/ Nukkad Natak/ Conference/ Poster Making/ Any 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8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encircle the correct one and mention the Type of event in case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other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242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0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1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0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topic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Event: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8"/>
        </w:tabs>
        <w:spacing w:after="0" w:before="0" w:line="240" w:lineRule="auto"/>
        <w:ind w:left="458" w:right="0" w:hanging="358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Concept note of the event (within100 words):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0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Objectives: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"/>
        </w:tabs>
        <w:spacing w:after="0" w:before="0" w:line="240" w:lineRule="auto"/>
        <w:ind w:left="459" w:right="0" w:hanging="35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Outcomes: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  <w:tab w:val="left" w:leader="none" w:pos="466"/>
        </w:tabs>
        <w:spacing w:after="0" w:before="1" w:line="480" w:lineRule="auto"/>
        <w:ind w:left="460" w:right="1087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Resource Persons (Name, Designation, Organization etc.,) (Detailed Profiles to be attached), if applicable: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200" w:line="240" w:lineRule="auto"/>
        <w:ind w:left="475" w:right="0" w:hanging="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No. of participants: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2430"/>
        <w:gridCol w:w="2205"/>
        <w:gridCol w:w="1095"/>
        <w:gridCol w:w="810"/>
        <w:gridCol w:w="1935"/>
        <w:gridCol w:w="1140"/>
        <w:tblGridChange w:id="0">
          <w:tblGrid>
            <w:gridCol w:w="645"/>
            <w:gridCol w:w="2430"/>
            <w:gridCol w:w="2205"/>
            <w:gridCol w:w="1095"/>
            <w:gridCol w:w="810"/>
            <w:gridCol w:w="1935"/>
            <w:gridCol w:w="1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Sr No.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Deptt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of students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Years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Faculty In-Charge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280" w:top="500" w:left="1340" w:right="3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"/>
        </w:tabs>
        <w:spacing w:after="0" w:before="200" w:line="240" w:lineRule="auto"/>
        <w:ind w:left="467" w:right="0" w:hanging="367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Detailed Budget : Expenditure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_________________________________ on 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"/>
        </w:tabs>
        <w:spacing w:after="0" w:before="200" w:line="240" w:lineRule="auto"/>
        <w:ind w:left="460" w:right="0" w:firstLine="0"/>
        <w:jc w:val="left"/>
        <w:rPr>
          <w:rFonts w:ascii="Times New Roman" w:cs="Times New Roman" w:eastAsia="Times New Roman" w:hAnsi="Times New Roman"/>
          <w:color w:val="999999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rtl w:val="0"/>
        </w:rPr>
        <w:t xml:space="preserve">[EVENT NAME]</w:t>
        <w:tab/>
        <w:tab/>
        <w:tab/>
        <w:t xml:space="preserve">         [EVENT DATE]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0"/>
        <w:gridCol w:w="2500"/>
        <w:gridCol w:w="1580"/>
        <w:gridCol w:w="1300"/>
        <w:gridCol w:w="1700"/>
        <w:gridCol w:w="1440"/>
        <w:tblGridChange w:id="0">
          <w:tblGrid>
            <w:gridCol w:w="840"/>
            <w:gridCol w:w="2500"/>
            <w:gridCol w:w="1580"/>
            <w:gridCol w:w="1300"/>
            <w:gridCol w:w="1700"/>
            <w:gridCol w:w="1440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Store Y/N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2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</w:tabs>
        <w:spacing w:after="0" w:before="0" w:line="240" w:lineRule="auto"/>
        <w:ind w:left="655" w:right="0" w:hanging="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Detailed Programme Schedule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80"/>
        <w:gridCol w:w="6100"/>
        <w:tblGridChange w:id="0">
          <w:tblGrid>
            <w:gridCol w:w="2580"/>
            <w:gridCol w:w="610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Particulars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</w:tabs>
        <w:spacing w:after="0" w:before="40" w:line="240" w:lineRule="auto"/>
        <w:ind w:left="655" w:right="0" w:hanging="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Collaborators/Partners/ Sponsors, if any: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3076575</wp:posOffset>
                </wp:positionH>
                <wp:positionV relativeFrom="paragraph">
                  <wp:posOffset>289545</wp:posOffset>
                </wp:positionV>
                <wp:extent cx="3286125" cy="16345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5455" y="2877348"/>
                          <a:ext cx="3641090" cy="1805304"/>
                        </a:xfrm>
                        <a:custGeom>
                          <a:rect b="b" l="l" r="r" t="t"/>
                          <a:pathLst>
                            <a:path extrusionOk="0" h="1805304" w="3641090">
                              <a:moveTo>
                                <a:pt x="0" y="0"/>
                              </a:moveTo>
                              <a:lnTo>
                                <a:pt x="0" y="1805304"/>
                              </a:lnTo>
                              <a:lnTo>
                                <a:pt x="3641090" y="1805304"/>
                              </a:lnTo>
                              <a:lnTo>
                                <a:pt x="364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3076575</wp:posOffset>
                </wp:positionH>
                <wp:positionV relativeFrom="paragraph">
                  <wp:posOffset>289545</wp:posOffset>
                </wp:positionV>
                <wp:extent cx="3286125" cy="163450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163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</w:tabs>
        <w:spacing w:after="0" w:before="1" w:line="240" w:lineRule="auto"/>
        <w:ind w:left="655" w:right="0" w:hanging="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Templates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</w:tabs>
        <w:spacing w:after="0" w:before="1" w:line="240" w:lineRule="auto"/>
        <w:ind w:left="65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(Appreciation and Participation):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165100</wp:posOffset>
                </wp:positionV>
                <wp:extent cx="3293755" cy="1638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25455" y="2877348"/>
                          <a:ext cx="3641090" cy="1805304"/>
                        </a:xfrm>
                        <a:custGeom>
                          <a:rect b="b" l="l" r="r" t="t"/>
                          <a:pathLst>
                            <a:path extrusionOk="0" h="1805304" w="3641090">
                              <a:moveTo>
                                <a:pt x="0" y="0"/>
                              </a:moveTo>
                              <a:lnTo>
                                <a:pt x="0" y="1805304"/>
                              </a:lnTo>
                              <a:lnTo>
                                <a:pt x="3641090" y="1805304"/>
                              </a:lnTo>
                              <a:lnTo>
                                <a:pt x="364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165100</wp:posOffset>
                </wp:positionV>
                <wp:extent cx="3293755" cy="16383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3755" cy="163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"/>
        </w:tabs>
        <w:spacing w:after="0" w:before="1" w:line="240" w:lineRule="auto"/>
        <w:ind w:left="655" w:right="0" w:hanging="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Creative of the event: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303"/>
          <w:tab w:val="left" w:leader="none" w:pos="6903"/>
        </w:tabs>
        <w:ind w:right="1307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Submitted by:</w:t>
        <w:tab/>
        <w:t xml:space="preserve">Forwarded by:</w:t>
        <w:tab/>
        <w:t xml:space="preserve">Approved by: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807"/>
          <w:tab w:val="left" w:leader="none" w:pos="7074"/>
        </w:tabs>
        <w:ind w:right="137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5840" w:w="12240" w:orient="portrait"/>
          <w:pgMar w:bottom="280" w:top="1400" w:left="1340" w:right="38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(Coordinator)</w:t>
        <w:tab/>
        <w:t xml:space="preserve">(Dean Students Welfare)</w:t>
        <w:tab/>
        <w:t xml:space="preserve">(Director)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0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21004" cy="92840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1004" cy="928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ind w:left="13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ind w:left="13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&amp;  Report of “Event, Date (Under club/society)”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the organizers are happy about-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happened that should not have happened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did not happen which the organizers expected to happen-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Corrective Action taken for Sl. 2 &amp; Sl.3: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for Website (100 words):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posts: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Geo-tagged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photos/screenshots of the event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with caption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  <w:tab/>
        <w:tab/>
        <w:tab/>
        <w:tab/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175260</wp:posOffset>
                </wp:positionV>
                <wp:extent cx="3657600" cy="135921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25455" y="2877348"/>
                          <a:ext cx="3641090" cy="1805304"/>
                        </a:xfrm>
                        <a:custGeom>
                          <a:rect b="b" l="l" r="r" t="t"/>
                          <a:pathLst>
                            <a:path extrusionOk="0" h="1805304" w="3641090">
                              <a:moveTo>
                                <a:pt x="0" y="0"/>
                              </a:moveTo>
                              <a:lnTo>
                                <a:pt x="0" y="1805304"/>
                              </a:lnTo>
                              <a:lnTo>
                                <a:pt x="3641090" y="1805304"/>
                              </a:lnTo>
                              <a:lnTo>
                                <a:pt x="364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175260</wp:posOffset>
                </wp:positionV>
                <wp:extent cx="3657600" cy="1359218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3592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3657600" cy="1362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25455" y="2877348"/>
                          <a:ext cx="3641090" cy="1805304"/>
                        </a:xfrm>
                        <a:custGeom>
                          <a:rect b="b" l="l" r="r" t="t"/>
                          <a:pathLst>
                            <a:path extrusionOk="0" h="1805304" w="3641090">
                              <a:moveTo>
                                <a:pt x="0" y="0"/>
                              </a:moveTo>
                              <a:lnTo>
                                <a:pt x="0" y="1805304"/>
                              </a:lnTo>
                              <a:lnTo>
                                <a:pt x="3641090" y="1805304"/>
                              </a:lnTo>
                              <a:lnTo>
                                <a:pt x="364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3657600" cy="136207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Submitted by:</w:t>
        <w:tab/>
        <w:tab/>
        <w:tab/>
        <w:t xml:space="preserve">Forwarded by:</w:t>
        <w:tab/>
        <w:tab/>
        <w:tab/>
        <w:tab/>
        <w:t xml:space="preserve">Approved by: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07"/>
          <w:tab w:val="left" w:leader="none" w:pos="7074"/>
        </w:tabs>
        <w:ind w:right="137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(Coordinator)</w:t>
        <w:tab/>
        <w:t xml:space="preserve">(Dean Students Welfare)</w:t>
        <w:tab/>
        <w:t xml:space="preserve">(Director)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560" w:left="1340" w:right="3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60" w:hanging="360"/>
      </w:pPr>
      <w:rPr/>
    </w:lvl>
    <w:lvl w:ilvl="1">
      <w:start w:val="0"/>
      <w:numFmt w:val="bullet"/>
      <w:lvlText w:val="•"/>
      <w:lvlJc w:val="left"/>
      <w:pPr>
        <w:ind w:left="1466" w:hanging="360"/>
      </w:pPr>
      <w:rPr/>
    </w:lvl>
    <w:lvl w:ilvl="2">
      <w:start w:val="0"/>
      <w:numFmt w:val="bullet"/>
      <w:lvlText w:val="•"/>
      <w:lvlJc w:val="left"/>
      <w:pPr>
        <w:ind w:left="2472" w:hanging="360"/>
      </w:pPr>
      <w:rPr/>
    </w:lvl>
    <w:lvl w:ilvl="3">
      <w:start w:val="0"/>
      <w:numFmt w:val="bullet"/>
      <w:lvlText w:val="•"/>
      <w:lvlJc w:val="left"/>
      <w:pPr>
        <w:ind w:left="3478" w:hanging="360"/>
      </w:pPr>
      <w:rPr/>
    </w:lvl>
    <w:lvl w:ilvl="4">
      <w:start w:val="0"/>
      <w:numFmt w:val="bullet"/>
      <w:lvlText w:val="•"/>
      <w:lvlJc w:val="left"/>
      <w:pPr>
        <w:ind w:left="4484" w:hanging="360"/>
      </w:pPr>
      <w:rPr/>
    </w:lvl>
    <w:lvl w:ilvl="5">
      <w:start w:val="0"/>
      <w:numFmt w:val="bullet"/>
      <w:lvlText w:val="•"/>
      <w:lvlJc w:val="left"/>
      <w:pPr>
        <w:ind w:left="5490" w:hanging="360"/>
      </w:pPr>
      <w:rPr/>
    </w:lvl>
    <w:lvl w:ilvl="6">
      <w:start w:val="0"/>
      <w:numFmt w:val="bullet"/>
      <w:lvlText w:val="•"/>
      <w:lvlJc w:val="left"/>
      <w:pPr>
        <w:ind w:left="6496" w:hanging="360"/>
      </w:pPr>
      <w:rPr/>
    </w:lvl>
    <w:lvl w:ilvl="7">
      <w:start w:val="0"/>
      <w:numFmt w:val="bullet"/>
      <w:lvlText w:val="•"/>
      <w:lvlJc w:val="left"/>
      <w:pPr>
        <w:ind w:left="7502" w:hanging="360"/>
      </w:pPr>
      <w:rPr/>
    </w:lvl>
    <w:lvl w:ilvl="8">
      <w:start w:val="0"/>
      <w:numFmt w:val="bullet"/>
      <w:lvlText w:val="•"/>
      <w:lvlJc w:val="left"/>
      <w:pPr>
        <w:ind w:left="850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adea" w:cs="Caladea" w:eastAsia="Caladea" w:hAnsi="Calade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DA5D20"/>
    <w:rPr>
      <w:rFonts w:ascii="Caladea" w:cs="Caladea" w:eastAsia="Caladea" w:hAnsi="Caladea"/>
    </w:rPr>
  </w:style>
  <w:style w:type="paragraph" w:styleId="Heading1">
    <w:name w:val="heading 1"/>
    <w:basedOn w:val="Normal"/>
    <w:uiPriority w:val="1"/>
    <w:qFormat w:val="1"/>
    <w:rsid w:val="00DA5D20"/>
    <w:pPr>
      <w:ind w:left="100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DA5D20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DA5D20"/>
    <w:pPr>
      <w:ind w:left="459" w:hanging="359"/>
    </w:pPr>
  </w:style>
  <w:style w:type="paragraph" w:styleId="TableParagraph" w:customStyle="1">
    <w:name w:val="Table Paragraph"/>
    <w:basedOn w:val="Normal"/>
    <w:uiPriority w:val="1"/>
    <w:qFormat w:val="1"/>
    <w:rsid w:val="00DA5D2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796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796F"/>
    <w:rPr>
      <w:rFonts w:ascii="Tahoma" w:cs="Tahoma" w:eastAsia="Caladea" w:hAnsi="Tahoma"/>
      <w:sz w:val="16"/>
      <w:szCs w:val="16"/>
    </w:rPr>
  </w:style>
  <w:style w:type="table" w:styleId="TableGrid">
    <w:name w:val="Table Grid"/>
    <w:basedOn w:val="TableNormal"/>
    <w:uiPriority w:val="59"/>
    <w:rsid w:val="0091796F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5ecgMvxAJe/0wdf3daZ4znVKw==">CgMxLjA4AHIhMXlpa1N2dFd2U3ZZcE5TelIwbzh3Y1BGYV8xVmVVUElh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2024-06-25T00:00:00Z</vt:lpwstr>
  </property>
  <property fmtid="{D5CDD505-2E9C-101B-9397-08002B2CF9AE}" pid="3" name="Producer">
    <vt:lpwstr>3-Heights(TM) PDF Security Shell 4.8.25.2 (http://www.pdf-tools.com)</vt:lpwstr>
  </property>
</Properties>
</file>